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4" w:rsidRDefault="00D97AC6" w:rsidP="009A775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 w:rsidR="00744843">
        <w:rPr>
          <w:rFonts w:ascii="Arial" w:hAnsi="Arial" w:cs="Arial"/>
          <w:b/>
          <w:sz w:val="18"/>
          <w:szCs w:val="18"/>
        </w:rPr>
        <w:t xml:space="preserve">zgłaszania </w:t>
      </w:r>
      <w:r w:rsidR="001C4670" w:rsidRPr="00DB5EF1">
        <w:rPr>
          <w:rFonts w:ascii="Arial" w:hAnsi="Arial" w:cs="Arial"/>
          <w:b/>
          <w:sz w:val="18"/>
          <w:szCs w:val="18"/>
        </w:rPr>
        <w:t>uwag</w:t>
      </w:r>
      <w:r w:rsidR="009A7754">
        <w:rPr>
          <w:rFonts w:ascii="Arial" w:hAnsi="Arial" w:cs="Arial"/>
          <w:b/>
          <w:sz w:val="18"/>
          <w:szCs w:val="18"/>
        </w:rPr>
        <w:t xml:space="preserve"> </w:t>
      </w:r>
      <w:r w:rsidR="001C4670" w:rsidRPr="00DB5EF1">
        <w:rPr>
          <w:rFonts w:ascii="Arial" w:hAnsi="Arial" w:cs="Arial"/>
          <w:b/>
          <w:sz w:val="18"/>
          <w:szCs w:val="18"/>
        </w:rPr>
        <w:t xml:space="preserve">do projektu </w:t>
      </w:r>
      <w:r w:rsidR="00FC6A96">
        <w:rPr>
          <w:rFonts w:ascii="Arial" w:hAnsi="Arial" w:cs="Arial"/>
          <w:b/>
          <w:sz w:val="18"/>
          <w:szCs w:val="18"/>
        </w:rPr>
        <w:t xml:space="preserve">dokumentu </w:t>
      </w:r>
    </w:p>
    <w:p w:rsidR="00FC6A96" w:rsidRDefault="00FC6A96" w:rsidP="00FC6A96">
      <w:pPr>
        <w:spacing w:line="276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D3022F">
        <w:rPr>
          <w:rFonts w:ascii="Arial Narrow" w:hAnsi="Arial Narrow" w:cs="Times New Roman"/>
          <w:b/>
          <w:sz w:val="24"/>
          <w:szCs w:val="24"/>
        </w:rPr>
        <w:t xml:space="preserve">Aktualizacja Programu ochrony powietrza dla strefy lubuskiej ze względu na przekroczenie wartości dopuszczalnej pyłu zawieszonego PM10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</w:t>
      </w:r>
      <w:r w:rsidRPr="00D3022F">
        <w:rPr>
          <w:rFonts w:ascii="Arial Narrow" w:hAnsi="Arial Narrow" w:cs="Times New Roman"/>
          <w:b/>
          <w:sz w:val="24"/>
          <w:szCs w:val="24"/>
        </w:rPr>
        <w:t xml:space="preserve">oraz wartości docelowych </w:t>
      </w:r>
      <w:proofErr w:type="spellStart"/>
      <w:r w:rsidRPr="00D3022F">
        <w:rPr>
          <w:rFonts w:ascii="Arial Narrow" w:hAnsi="Arial Narrow" w:cs="Times New Roman"/>
          <w:b/>
          <w:sz w:val="24"/>
          <w:szCs w:val="24"/>
        </w:rPr>
        <w:t>benzo</w:t>
      </w:r>
      <w:proofErr w:type="spellEnd"/>
      <w:r w:rsidRPr="00D3022F">
        <w:rPr>
          <w:rFonts w:ascii="Arial Narrow" w:hAnsi="Arial Narrow" w:cs="Times New Roman"/>
          <w:b/>
          <w:sz w:val="24"/>
          <w:szCs w:val="24"/>
        </w:rPr>
        <w:t>(a)</w:t>
      </w:r>
      <w:proofErr w:type="spellStart"/>
      <w:r w:rsidRPr="00D3022F">
        <w:rPr>
          <w:rFonts w:ascii="Arial Narrow" w:hAnsi="Arial Narrow" w:cs="Times New Roman"/>
          <w:b/>
          <w:sz w:val="24"/>
          <w:szCs w:val="24"/>
        </w:rPr>
        <w:t>pirenu</w:t>
      </w:r>
      <w:proofErr w:type="spellEnd"/>
      <w:r w:rsidRPr="00D3022F">
        <w:rPr>
          <w:rFonts w:ascii="Arial Narrow" w:hAnsi="Arial Narrow" w:cs="Times New Roman"/>
          <w:b/>
          <w:sz w:val="24"/>
          <w:szCs w:val="24"/>
        </w:rPr>
        <w:t xml:space="preserve"> oraz arsenu w nim zawartych</w:t>
      </w:r>
    </w:p>
    <w:p w:rsidR="00EE77A5" w:rsidRPr="007C39A6" w:rsidRDefault="00EE77A5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</w:t>
      </w:r>
      <w:r w:rsidR="00876E38" w:rsidRPr="007C39A6">
        <w:rPr>
          <w:rFonts w:ascii="Arial" w:hAnsi="Arial" w:cs="Arial"/>
          <w:sz w:val="16"/>
          <w:szCs w:val="16"/>
        </w:rPr>
        <w:t>ane podmiotu zgłaszającego uwagi: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876E38" w:rsidRPr="007C39A6" w:rsidRDefault="00876E38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876E38" w:rsidRPr="007C39A6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DB5EF1" w:rsidRDefault="00DB5EF1" w:rsidP="007C39A6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p w:rsidR="0067143E" w:rsidRPr="007C39A6" w:rsidRDefault="0067143E" w:rsidP="007C39A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545C12" w:rsidRPr="0073599C" w:rsidTr="0067143E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545C12" w:rsidRPr="00B53FEC" w:rsidRDefault="00D64000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 w:rsidR="006E31E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projektu dokumentu, 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545C12" w:rsidRPr="004A178D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45C12" w:rsidRPr="00B53FEC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</w:t>
            </w:r>
            <w:r w:rsidR="003E2497"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projektu, do którego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45C12" w:rsidRPr="00B53FEC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545C12" w:rsidRPr="0073599C" w:rsidTr="0067143E">
        <w:trPr>
          <w:trHeight w:val="348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C12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545C12" w:rsidRPr="0073599C" w:rsidRDefault="00545C12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45C12" w:rsidRPr="0073599C" w:rsidRDefault="00545C12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9A6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7C39A6" w:rsidRPr="0073599C" w:rsidRDefault="007C39A6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C39A6" w:rsidRPr="0073599C" w:rsidRDefault="007C39A6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3E" w:rsidRPr="0073599C" w:rsidTr="0067143E">
        <w:trPr>
          <w:trHeight w:val="424"/>
        </w:trPr>
        <w:tc>
          <w:tcPr>
            <w:tcW w:w="454" w:type="dxa"/>
            <w:shd w:val="clear" w:color="auto" w:fill="auto"/>
          </w:tcPr>
          <w:p w:rsidR="0067143E" w:rsidRPr="0073599C" w:rsidRDefault="0067143E" w:rsidP="007C39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143E" w:rsidRPr="0073599C" w:rsidRDefault="0067143E" w:rsidP="00CE4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7A5" w:rsidRDefault="00EE77A5"/>
    <w:p w:rsidR="00744843" w:rsidRDefault="00744843"/>
    <w:p w:rsidR="00744843" w:rsidRPr="00744843" w:rsidRDefault="00744843">
      <w:pPr>
        <w:rPr>
          <w:rFonts w:ascii="Arial Narrow" w:hAnsi="Arial Narrow"/>
        </w:rPr>
      </w:pPr>
      <w:r w:rsidRPr="00744843">
        <w:rPr>
          <w:rFonts w:ascii="Arial Narrow" w:hAnsi="Arial Narrow"/>
        </w:rPr>
        <w:t xml:space="preserve">Wypełniony </w:t>
      </w:r>
      <w:r>
        <w:rPr>
          <w:rFonts w:ascii="Arial Narrow" w:hAnsi="Arial Narrow"/>
        </w:rPr>
        <w:t xml:space="preserve">formularz należy przesłać na adres: </w:t>
      </w:r>
      <w:hyperlink r:id="rId6" w:history="1">
        <w:r w:rsidR="008740F9" w:rsidRPr="00806090">
          <w:rPr>
            <w:rStyle w:val="Hipercze"/>
            <w:rFonts w:ascii="Arial Narrow" w:hAnsi="Arial Narrow"/>
          </w:rPr>
          <w:t>sekretariat.dsr@lubuskie.pl</w:t>
        </w:r>
      </w:hyperlink>
      <w:r w:rsidR="008740F9">
        <w:rPr>
          <w:rFonts w:ascii="Arial Narrow" w:hAnsi="Arial Narrow"/>
        </w:rPr>
        <w:t xml:space="preserve"> w formacie umożliwiającym edycję</w:t>
      </w:r>
    </w:p>
    <w:p w:rsidR="00744843" w:rsidRDefault="00744843"/>
    <w:p w:rsidR="00744843" w:rsidRDefault="00744843"/>
    <w:p w:rsidR="00744843" w:rsidRDefault="00744843"/>
    <w:p w:rsidR="00744843" w:rsidRDefault="00744843"/>
    <w:p w:rsidR="00744843" w:rsidRDefault="00744843"/>
    <w:sectPr w:rsidR="00744843" w:rsidSect="006E31E7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5"/>
    <w:rsid w:val="000D218F"/>
    <w:rsid w:val="001C4670"/>
    <w:rsid w:val="002A5E62"/>
    <w:rsid w:val="003E2497"/>
    <w:rsid w:val="00485A21"/>
    <w:rsid w:val="004A178D"/>
    <w:rsid w:val="004C05CB"/>
    <w:rsid w:val="00545C12"/>
    <w:rsid w:val="0067143E"/>
    <w:rsid w:val="006C23A1"/>
    <w:rsid w:val="006E31E7"/>
    <w:rsid w:val="00744843"/>
    <w:rsid w:val="007C39A6"/>
    <w:rsid w:val="008740F9"/>
    <w:rsid w:val="00876E38"/>
    <w:rsid w:val="009A7754"/>
    <w:rsid w:val="00AC718C"/>
    <w:rsid w:val="00AF7AC2"/>
    <w:rsid w:val="00B23BF2"/>
    <w:rsid w:val="00B53FEC"/>
    <w:rsid w:val="00B75AD5"/>
    <w:rsid w:val="00C37D85"/>
    <w:rsid w:val="00CC44A9"/>
    <w:rsid w:val="00D64000"/>
    <w:rsid w:val="00D81A40"/>
    <w:rsid w:val="00D97AC6"/>
    <w:rsid w:val="00DB5EF1"/>
    <w:rsid w:val="00E01EFF"/>
    <w:rsid w:val="00EE77A5"/>
    <w:rsid w:val="00F12040"/>
    <w:rsid w:val="00FC6A96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4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dsr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D1BC-1925-498B-96BB-9E761090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Śladowska Magdalena</dc:creator>
  <cp:lastModifiedBy>Smykaj Stanisław</cp:lastModifiedBy>
  <cp:revision>2</cp:revision>
  <cp:lastPrinted>2016-01-18T12:33:00Z</cp:lastPrinted>
  <dcterms:created xsi:type="dcterms:W3CDTF">2017-09-21T07:01:00Z</dcterms:created>
  <dcterms:modified xsi:type="dcterms:W3CDTF">2017-09-21T07:01:00Z</dcterms:modified>
</cp:coreProperties>
</file>